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D" w:rsidRPr="001D223D" w:rsidRDefault="00165C9D" w:rsidP="00165C9D">
      <w:pPr>
        <w:tabs>
          <w:tab w:val="left" w:pos="2196"/>
        </w:tabs>
      </w:pPr>
      <w:bookmarkStart w:id="0" w:name="_GoBack"/>
      <w:bookmarkEnd w:id="0"/>
      <w:r>
        <w:t>10</w:t>
      </w:r>
      <w:r w:rsidRPr="001D223D">
        <w:rPr>
          <w:vertAlign w:val="superscript"/>
        </w:rPr>
        <w:t>th</w:t>
      </w:r>
      <w:r>
        <w:t xml:space="preserve"> May, 2021</w:t>
      </w:r>
      <w:r w:rsidRPr="001D223D">
        <w:t xml:space="preserve"> </w:t>
      </w:r>
    </w:p>
    <w:p w:rsidR="00165C9D" w:rsidRPr="001D223D" w:rsidRDefault="00165C9D" w:rsidP="00165C9D">
      <w:pPr>
        <w:tabs>
          <w:tab w:val="left" w:pos="2196"/>
        </w:tabs>
      </w:pPr>
      <w:r>
        <w:t>Dear</w:t>
      </w:r>
    </w:p>
    <w:p w:rsidR="00165C9D" w:rsidRDefault="00165C9D" w:rsidP="00165C9D">
      <w:pPr>
        <w:tabs>
          <w:tab w:val="left" w:pos="2196"/>
        </w:tabs>
      </w:pPr>
      <w:r w:rsidRPr="001D223D">
        <w:t xml:space="preserve">Many congratulations on your election to the Scottish Parliament.  I </w:t>
      </w:r>
      <w:r>
        <w:t xml:space="preserve">am writing, as one of your constituents and a supporter of Upstart Scotland, to ask you to press the Scottish government for </w:t>
      </w:r>
      <w:r w:rsidRPr="00226C63">
        <w:rPr>
          <w:b/>
        </w:rPr>
        <w:t xml:space="preserve">a review of the </w:t>
      </w:r>
      <w:r w:rsidRPr="00226C63">
        <w:rPr>
          <w:b/>
          <w:i/>
        </w:rPr>
        <w:t>Curriculum for Excellence</w:t>
      </w:r>
      <w:r w:rsidRPr="00226C63">
        <w:rPr>
          <w:b/>
        </w:rPr>
        <w:t xml:space="preserve"> ‘early level’ (3-6 years), led by specialists in early years education.</w:t>
      </w:r>
      <w:r>
        <w:t xml:space="preserve">  </w:t>
      </w:r>
    </w:p>
    <w:p w:rsidR="00165C9D" w:rsidRDefault="00165C9D" w:rsidP="00165C9D">
      <w:pPr>
        <w:tabs>
          <w:tab w:val="left" w:pos="2196"/>
        </w:tabs>
      </w:pPr>
      <w:r>
        <w:t>In the closing days of the last Parliament, a bill was passed for incorporation of the UNCRC into Scots law.  I earnestly hope that (despite current activity on behalf of the Westminster government)</w:t>
      </w:r>
      <w:proofErr w:type="gramStart"/>
      <w:r>
        <w:t>,</w:t>
      </w:r>
      <w:proofErr w:type="gramEnd"/>
      <w:r>
        <w:t xml:space="preserve"> the UNCRC will soon be ratified as law. General Comment 7 of the UNCRC defines early childhood as birth to eight years, as does Scotland’s Early Years Framework. </w:t>
      </w:r>
    </w:p>
    <w:p w:rsidR="00165C9D" w:rsidRDefault="00165C9D" w:rsidP="00165C9D">
      <w:pPr>
        <w:tabs>
          <w:tab w:val="left" w:pos="2196"/>
        </w:tabs>
      </w:pPr>
      <w:r>
        <w:t xml:space="preserve">However, due to Scotland’s very early school starting age, pedagogical practice in most P1 and P2 classrooms is still very much focused on achievement in the three </w:t>
      </w:r>
      <w:proofErr w:type="spellStart"/>
      <w:r>
        <w:t>Rs</w:t>
      </w:r>
      <w:proofErr w:type="spellEnd"/>
      <w:r>
        <w:t>, and even in many nurseries. This ‘</w:t>
      </w:r>
      <w:proofErr w:type="spellStart"/>
      <w:r>
        <w:t>schoolification</w:t>
      </w:r>
      <w:proofErr w:type="spellEnd"/>
      <w:r>
        <w:t xml:space="preserve">’ of early childhood has been exacerbated by the introduction of the Scottish National Standardised Assessment in literacy and numeracy, starting at P1, and the accompanying ‘benchmarks’ for achievement.   </w:t>
      </w:r>
    </w:p>
    <w:p w:rsidR="00165C9D" w:rsidRDefault="00165C9D" w:rsidP="00165C9D">
      <w:pPr>
        <w:tabs>
          <w:tab w:val="left" w:pos="2196"/>
        </w:tabs>
      </w:pPr>
      <w:r>
        <w:t xml:space="preserve">In February 2020, Education Scotland and the Scottish Government published new practice guidance for early years (including early level) called </w:t>
      </w:r>
      <w:proofErr w:type="gramStart"/>
      <w:r w:rsidRPr="00F42889">
        <w:rPr>
          <w:i/>
        </w:rPr>
        <w:t>Realising</w:t>
      </w:r>
      <w:proofErr w:type="gramEnd"/>
      <w:r w:rsidRPr="00F42889">
        <w:rPr>
          <w:i/>
        </w:rPr>
        <w:t xml:space="preserve"> the Ambition:</w:t>
      </w:r>
      <w:r>
        <w:rPr>
          <w:i/>
        </w:rPr>
        <w:t xml:space="preserve"> Being Me. </w:t>
      </w:r>
      <w:r>
        <w:t xml:space="preserve">This document was written by early years specialists and so promotes developmentally appropriate early years pedagogy – relationship-centred, play-based and, as often as possible, outdoors.  Many P1/2 </w:t>
      </w:r>
      <w:proofErr w:type="gramStart"/>
      <w:r>
        <w:t>teachers</w:t>
      </w:r>
      <w:proofErr w:type="gramEnd"/>
      <w:r>
        <w:t xml:space="preserve"> and nursery practitioners) have told Upstart of their deep frustration at the conflict between </w:t>
      </w:r>
      <w:r>
        <w:rPr>
          <w:i/>
        </w:rPr>
        <w:t xml:space="preserve">Realising the Ambition </w:t>
      </w:r>
      <w:r>
        <w:t>and demands from local authority officials/senior management teams for more ‘</w:t>
      </w:r>
      <w:proofErr w:type="spellStart"/>
      <w:r>
        <w:t>schoolified</w:t>
      </w:r>
      <w:proofErr w:type="spellEnd"/>
      <w:r>
        <w:t xml:space="preserve">’ classroom practice, and focused teaching of specific literacy and numeracy skills. </w:t>
      </w:r>
    </w:p>
    <w:p w:rsidR="00165C9D" w:rsidRDefault="00165C9D" w:rsidP="00165C9D">
      <w:pPr>
        <w:tabs>
          <w:tab w:val="left" w:pos="2196"/>
        </w:tabs>
      </w:pPr>
      <w:r>
        <w:t xml:space="preserve">Last year Upstart produced a book, </w:t>
      </w:r>
      <w:r>
        <w:rPr>
          <w:i/>
        </w:rPr>
        <w:t>Play is the Way</w:t>
      </w:r>
      <w:r>
        <w:t xml:space="preserve">, to support the aims of </w:t>
      </w:r>
      <w:r>
        <w:rPr>
          <w:i/>
        </w:rPr>
        <w:t>Realising the Ambition</w:t>
      </w:r>
      <w:r>
        <w:t xml:space="preserve"> and sent a copy to every MSP and Director of Education (copies are currently being sent to newly-elected MSPs). I was very pleased to note, during Beatrice </w:t>
      </w:r>
      <w:proofErr w:type="spellStart"/>
      <w:r>
        <w:t>Wishart’s</w:t>
      </w:r>
      <w:proofErr w:type="spellEnd"/>
      <w:r>
        <w:t xml:space="preserve"> Member’s Debate about a kindergarten stage on 9-3-21 and Upstart’s hustings</w:t>
      </w:r>
      <w:r w:rsidR="00EC1AB5">
        <w:t xml:space="preserve"> event on 24-4-</w:t>
      </w:r>
      <w:proofErr w:type="gramStart"/>
      <w:r w:rsidR="00EC1AB5">
        <w:t>21, that</w:t>
      </w:r>
      <w:proofErr w:type="gramEnd"/>
      <w:r w:rsidR="00EC1AB5">
        <w:t xml:space="preserve"> </w:t>
      </w:r>
      <w:r w:rsidR="00EC1AB5">
        <w:rPr>
          <w:i/>
        </w:rPr>
        <w:t>Play is the Way</w:t>
      </w:r>
      <w:r>
        <w:t xml:space="preserve"> appears to have been widely read. The inclusion of a kindergarten stage in the manifestos of</w:t>
      </w:r>
      <w:r w:rsidRPr="00226C63">
        <w:t xml:space="preserve"> </w:t>
      </w:r>
      <w:r w:rsidR="00EC1AB5">
        <w:t>three political parties is a clear indication</w:t>
      </w:r>
      <w:r>
        <w:t xml:space="preserve"> th</w:t>
      </w:r>
      <w:r w:rsidR="00EC1AB5">
        <w:t>at Scotland now leads the way among</w:t>
      </w:r>
      <w:r>
        <w:t xml:space="preserve"> English-speaking countries in recognising the profound importance of developmentally appropriate care and education for the under-sevens.  </w:t>
      </w:r>
    </w:p>
    <w:p w:rsidR="00165C9D" w:rsidRDefault="00165C9D" w:rsidP="00165C9D">
      <w:pPr>
        <w:tabs>
          <w:tab w:val="left" w:pos="2196"/>
        </w:tabs>
      </w:pPr>
      <w:r>
        <w:t xml:space="preserve">Please press the Scottish Government to commission, as a matter of urgency, a </w:t>
      </w:r>
      <w:r w:rsidRPr="00226C63">
        <w:rPr>
          <w:b/>
        </w:rPr>
        <w:t xml:space="preserve">review of ‘early level’ – led by early </w:t>
      </w:r>
      <w:proofErr w:type="gramStart"/>
      <w:r w:rsidRPr="00226C63">
        <w:rPr>
          <w:b/>
        </w:rPr>
        <w:t>years</w:t>
      </w:r>
      <w:proofErr w:type="gramEnd"/>
      <w:r w:rsidRPr="00226C63">
        <w:rPr>
          <w:b/>
        </w:rPr>
        <w:t xml:space="preserve"> specialists.</w:t>
      </w:r>
      <w:r w:rsidR="003D1877">
        <w:rPr>
          <w:b/>
        </w:rPr>
        <w:t xml:space="preserve">  </w:t>
      </w:r>
    </w:p>
    <w:p w:rsidR="00165C9D" w:rsidRDefault="00165C9D" w:rsidP="00165C9D">
      <w:pPr>
        <w:tabs>
          <w:tab w:val="left" w:pos="2196"/>
        </w:tabs>
      </w:pPr>
      <w:r>
        <w:t>Thank you for your time and my very best wishes for the forthcoming Parliamentary session.</w:t>
      </w:r>
    </w:p>
    <w:p w:rsidR="00165C9D" w:rsidRPr="00226C63" w:rsidRDefault="00165C9D" w:rsidP="00165C9D">
      <w:pPr>
        <w:tabs>
          <w:tab w:val="left" w:pos="2196"/>
        </w:tabs>
      </w:pPr>
      <w:r>
        <w:t xml:space="preserve">Yours sincerely, </w:t>
      </w:r>
    </w:p>
    <w:p w:rsidR="00FE3A03" w:rsidRDefault="00EC1AB5" w:rsidP="00165C9D">
      <w:pPr>
        <w:tabs>
          <w:tab w:val="left" w:pos="2196"/>
        </w:tabs>
      </w:pPr>
    </w:p>
    <w:sectPr w:rsidR="00FE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9D"/>
    <w:rsid w:val="00126C9E"/>
    <w:rsid w:val="00165C9D"/>
    <w:rsid w:val="003D1877"/>
    <w:rsid w:val="00513092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dcterms:created xsi:type="dcterms:W3CDTF">2021-05-10T17:03:00Z</dcterms:created>
  <dcterms:modified xsi:type="dcterms:W3CDTF">2021-05-11T12:05:00Z</dcterms:modified>
</cp:coreProperties>
</file>